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47A0D" w14:textId="7B575E7C" w:rsidR="007E6248" w:rsidRPr="007E6248" w:rsidRDefault="007E6248" w:rsidP="00EB629E">
      <w:pPr>
        <w:jc w:val="center"/>
        <w:rPr>
          <w:b/>
          <w:bCs/>
        </w:rPr>
      </w:pPr>
      <w:proofErr w:type="spellStart"/>
      <w:r w:rsidRPr="007E6248">
        <w:rPr>
          <w:b/>
          <w:bCs/>
        </w:rPr>
        <w:t>Afder</w:t>
      </w:r>
      <w:proofErr w:type="spellEnd"/>
      <w:r w:rsidRPr="007E6248">
        <w:rPr>
          <w:b/>
          <w:bCs/>
        </w:rPr>
        <w:t xml:space="preserve"> International Boarding School</w:t>
      </w:r>
    </w:p>
    <w:p w14:paraId="3C5B2442" w14:textId="1B259BC7" w:rsidR="007E6248" w:rsidRPr="007E6248" w:rsidRDefault="007E6248" w:rsidP="007E6248">
      <w:r w:rsidRPr="007E6248">
        <w:t>1. Official Name of the School</w:t>
      </w:r>
      <w:r>
        <w:t>;</w:t>
      </w:r>
      <w:r w:rsidRPr="007E6248">
        <w:t xml:space="preserve"> </w:t>
      </w:r>
      <w:proofErr w:type="spellStart"/>
      <w:r w:rsidRPr="007E6248">
        <w:rPr>
          <w:b/>
          <w:bCs/>
        </w:rPr>
        <w:t>Afder</w:t>
      </w:r>
      <w:proofErr w:type="spellEnd"/>
      <w:r w:rsidRPr="007E6248">
        <w:rPr>
          <w:b/>
          <w:bCs/>
        </w:rPr>
        <w:t xml:space="preserve"> International Boarding School</w:t>
      </w:r>
      <w:r w:rsidRPr="007E6248">
        <w:t>.</w:t>
      </w:r>
    </w:p>
    <w:p w14:paraId="0F8AC229" w14:textId="77777777" w:rsidR="007E6248" w:rsidRPr="007E6248" w:rsidRDefault="007E6248" w:rsidP="007E6248">
      <w:r w:rsidRPr="007E6248">
        <w:t xml:space="preserve">2. </w:t>
      </w:r>
      <w:r w:rsidRPr="007E6248">
        <w:rPr>
          <w:b/>
          <w:bCs/>
        </w:rPr>
        <w:t>School Location</w:t>
      </w:r>
    </w:p>
    <w:p w14:paraId="59474BA0" w14:textId="77777777" w:rsidR="007E6248" w:rsidRPr="007E6248" w:rsidRDefault="007E6248" w:rsidP="007E6248">
      <w:pPr>
        <w:numPr>
          <w:ilvl w:val="0"/>
          <w:numId w:val="1"/>
        </w:numPr>
      </w:pPr>
      <w:r w:rsidRPr="007E6248">
        <w:t>Region: Somali Regional State, Ethiopia</w:t>
      </w:r>
    </w:p>
    <w:p w14:paraId="1F2D23D3" w14:textId="77777777" w:rsidR="007E6248" w:rsidRPr="007E6248" w:rsidRDefault="007E6248" w:rsidP="007E6248">
      <w:pPr>
        <w:numPr>
          <w:ilvl w:val="0"/>
          <w:numId w:val="1"/>
        </w:numPr>
      </w:pPr>
      <w:r w:rsidRPr="007E6248">
        <w:t xml:space="preserve">Zone: </w:t>
      </w:r>
      <w:proofErr w:type="spellStart"/>
      <w:r w:rsidRPr="007E6248">
        <w:t>Afder</w:t>
      </w:r>
      <w:proofErr w:type="spellEnd"/>
      <w:r w:rsidRPr="007E6248">
        <w:t xml:space="preserve"> Zone</w:t>
      </w:r>
    </w:p>
    <w:p w14:paraId="7C64DD34" w14:textId="2E562E36" w:rsidR="007E6248" w:rsidRDefault="007E6248" w:rsidP="00E37427">
      <w:pPr>
        <w:numPr>
          <w:ilvl w:val="0"/>
          <w:numId w:val="1"/>
        </w:numPr>
      </w:pPr>
      <w:r w:rsidRPr="007E6248">
        <w:t xml:space="preserve">Town: </w:t>
      </w:r>
      <w:proofErr w:type="spellStart"/>
      <w:r w:rsidRPr="007E6248">
        <w:t>Hargele</w:t>
      </w:r>
      <w:proofErr w:type="spellEnd"/>
    </w:p>
    <w:p w14:paraId="6E8A0DF0" w14:textId="5798A2F0" w:rsidR="00E37427" w:rsidRPr="007E6248" w:rsidRDefault="00E37427" w:rsidP="00E37427">
      <w:pPr>
        <w:numPr>
          <w:ilvl w:val="0"/>
          <w:numId w:val="1"/>
        </w:numPr>
      </w:pPr>
      <w:r>
        <w:t xml:space="preserve">Located </w:t>
      </w:r>
      <w:r w:rsidRPr="0089533A">
        <w:rPr>
          <w:b/>
          <w:bCs/>
          <w:u w:val="single"/>
        </w:rPr>
        <w:t>782km</w:t>
      </w:r>
      <w:r>
        <w:t xml:space="preserve"> from Addis Ababa, and </w:t>
      </w:r>
      <w:r w:rsidR="0089533A" w:rsidRPr="0089533A">
        <w:rPr>
          <w:b/>
          <w:bCs/>
          <w:u w:val="single"/>
        </w:rPr>
        <w:t>765km</w:t>
      </w:r>
      <w:r w:rsidR="0089533A">
        <w:t xml:space="preserve"> from </w:t>
      </w:r>
      <w:proofErr w:type="spellStart"/>
      <w:r w:rsidR="0089533A">
        <w:t>Jigjiga</w:t>
      </w:r>
      <w:proofErr w:type="spellEnd"/>
      <w:r w:rsidR="0089533A">
        <w:t>.</w:t>
      </w:r>
    </w:p>
    <w:p w14:paraId="4487100C" w14:textId="412764C2" w:rsidR="007E6248" w:rsidRPr="007E6248" w:rsidRDefault="007E6248" w:rsidP="007E6248">
      <w:r w:rsidRPr="007E6248">
        <w:t xml:space="preserve">3. </w:t>
      </w:r>
      <w:r w:rsidRPr="007E6248">
        <w:rPr>
          <w:b/>
          <w:bCs/>
        </w:rPr>
        <w:t>Year Established</w:t>
      </w:r>
      <w:r>
        <w:t xml:space="preserve">; </w:t>
      </w:r>
      <w:r w:rsidRPr="007E6248">
        <w:t xml:space="preserve">The school was </w:t>
      </w:r>
      <w:r w:rsidR="00E37427">
        <w:t>inaugurated</w:t>
      </w:r>
      <w:r w:rsidRPr="007E6248">
        <w:t xml:space="preserve"> and began operations in </w:t>
      </w:r>
      <w:r w:rsidR="00EB629E" w:rsidRPr="00E37427">
        <w:rPr>
          <w:b/>
          <w:bCs/>
        </w:rPr>
        <w:t>October</w:t>
      </w:r>
      <w:r w:rsidRPr="007E6248">
        <w:rPr>
          <w:b/>
          <w:bCs/>
        </w:rPr>
        <w:t>2024</w:t>
      </w:r>
      <w:r w:rsidRPr="007E6248">
        <w:t xml:space="preserve"> under the management of Shadow of Charity (SOC).</w:t>
      </w:r>
    </w:p>
    <w:p w14:paraId="0C7F7574" w14:textId="4036629B" w:rsidR="007E6248" w:rsidRDefault="007E6248" w:rsidP="00EB629E">
      <w:pPr>
        <w:jc w:val="both"/>
      </w:pPr>
      <w:r w:rsidRPr="007E6248">
        <w:t xml:space="preserve">4. </w:t>
      </w:r>
      <w:r w:rsidRPr="007E6248">
        <w:rPr>
          <w:b/>
          <w:bCs/>
        </w:rPr>
        <w:t>Brief History</w:t>
      </w:r>
      <w:r w:rsidR="00EB629E" w:rsidRPr="00EB629E">
        <w:rPr>
          <w:b/>
          <w:bCs/>
        </w:rPr>
        <w:t>;</w:t>
      </w:r>
      <w:r w:rsidR="00EB629E">
        <w:t xml:space="preserve"> </w:t>
      </w:r>
      <w:proofErr w:type="spellStart"/>
      <w:r w:rsidRPr="007E6248">
        <w:t>Afder</w:t>
      </w:r>
      <w:proofErr w:type="spellEnd"/>
      <w:r w:rsidRPr="007E6248">
        <w:t xml:space="preserve"> International Boarding School was established by Shadow of Charity (SOC) to address limited access to quality education among orphaned and vulnerable children in </w:t>
      </w:r>
      <w:proofErr w:type="spellStart"/>
      <w:r w:rsidRPr="007E6248">
        <w:t>Afder</w:t>
      </w:r>
      <w:proofErr w:type="spellEnd"/>
      <w:r w:rsidRPr="007E6248">
        <w:t xml:space="preserve"> Zone. The school provides an integrated learning environment combining formal and Islamic education with accommodation, nutrition, personal care, and student welfare support. Its establishment was made possible through SOC’s commitment, individual donors, local business contributions, and support from the regional government.</w:t>
      </w:r>
    </w:p>
    <w:p w14:paraId="0BBB4DFD" w14:textId="44628639" w:rsidR="00E37427" w:rsidRPr="007E6248" w:rsidRDefault="00E37427" w:rsidP="00E37427">
      <w:pPr>
        <w:pStyle w:val="ListParagraph"/>
        <w:numPr>
          <w:ilvl w:val="0"/>
          <w:numId w:val="4"/>
        </w:numPr>
        <w:jc w:val="both"/>
      </w:pPr>
      <w:r>
        <w:t>Construction started in February 2022, and it was completed in June 2024</w:t>
      </w:r>
    </w:p>
    <w:p w14:paraId="10C9957F" w14:textId="77777777" w:rsidR="007E6248" w:rsidRPr="007E6248" w:rsidRDefault="007E6248" w:rsidP="007E6248">
      <w:r w:rsidRPr="007E6248">
        <w:t xml:space="preserve">5. </w:t>
      </w:r>
      <w:r w:rsidRPr="007E6248">
        <w:rPr>
          <w:b/>
          <w:bCs/>
        </w:rPr>
        <w:t>Current Number of Students, Teachers, and Classes</w:t>
      </w:r>
    </w:p>
    <w:p w14:paraId="2078DF03" w14:textId="77777777" w:rsidR="007E6248" w:rsidRPr="007E6248" w:rsidRDefault="007E6248" w:rsidP="007E6248">
      <w:pPr>
        <w:numPr>
          <w:ilvl w:val="0"/>
          <w:numId w:val="2"/>
        </w:numPr>
      </w:pPr>
      <w:r w:rsidRPr="007E6248">
        <w:t>Students: 351 (104 girls and 247 boys).</w:t>
      </w:r>
    </w:p>
    <w:p w14:paraId="58104091" w14:textId="77777777" w:rsidR="007E6248" w:rsidRPr="007E6248" w:rsidRDefault="007E6248" w:rsidP="007E6248">
      <w:pPr>
        <w:numPr>
          <w:ilvl w:val="0"/>
          <w:numId w:val="2"/>
        </w:numPr>
      </w:pPr>
      <w:r w:rsidRPr="007E6248">
        <w:t>Student background: 256 orphaned children and 95 students from the host community.</w:t>
      </w:r>
    </w:p>
    <w:p w14:paraId="0289E9A6" w14:textId="46E29385" w:rsidR="007E6248" w:rsidRPr="007E6248" w:rsidRDefault="00E37427" w:rsidP="007E6248">
      <w:pPr>
        <w:numPr>
          <w:ilvl w:val="0"/>
          <w:numId w:val="2"/>
        </w:numPr>
      </w:pPr>
      <w:r>
        <w:t>Staff</w:t>
      </w:r>
      <w:r w:rsidR="007E6248" w:rsidRPr="007E6248">
        <w:t xml:space="preserve">: </w:t>
      </w:r>
      <w:r>
        <w:rPr>
          <w:b/>
          <w:bCs/>
        </w:rPr>
        <w:t>39</w:t>
      </w:r>
      <w:r w:rsidRPr="007E6248">
        <w:t>.</w:t>
      </w:r>
      <w:r>
        <w:t xml:space="preserve"> (including teachers and other staff)</w:t>
      </w:r>
    </w:p>
    <w:p w14:paraId="7FD53927" w14:textId="17E76FA7" w:rsidR="007E6248" w:rsidRPr="007E6248" w:rsidRDefault="007E6248" w:rsidP="007E6248">
      <w:pPr>
        <w:numPr>
          <w:ilvl w:val="0"/>
          <w:numId w:val="2"/>
        </w:numPr>
      </w:pPr>
      <w:r w:rsidRPr="007E6248">
        <w:t>Classes: 14 classrooms.</w:t>
      </w:r>
    </w:p>
    <w:p w14:paraId="58E566A0" w14:textId="77777777" w:rsidR="00EB629E" w:rsidRDefault="007E6248" w:rsidP="007E6248">
      <w:r w:rsidRPr="007E6248">
        <w:t xml:space="preserve">6. </w:t>
      </w:r>
      <w:r w:rsidRPr="007E6248">
        <w:rPr>
          <w:b/>
          <w:bCs/>
        </w:rPr>
        <w:t>Grades or Levels of Education Offered</w:t>
      </w:r>
      <w:r w:rsidR="00EB629E">
        <w:t>;</w:t>
      </w:r>
    </w:p>
    <w:p w14:paraId="31FE81AF" w14:textId="117E86A9" w:rsidR="007E6248" w:rsidRPr="007E6248" w:rsidRDefault="007E6248" w:rsidP="00EB629E">
      <w:pPr>
        <w:jc w:val="both"/>
      </w:pPr>
      <w:r w:rsidRPr="007E6248">
        <w:t>The school began with Kindergarten through Grade 3 in the 2024/2025 academic year and expanded to Grade 4 in 2025/2026. Therefore, its documented levels are Kindergarten to Grade 4, alongside Islamic education, including Quran memorization (</w:t>
      </w:r>
      <w:proofErr w:type="spellStart"/>
      <w:r w:rsidRPr="007E6248">
        <w:t>Tahfeed</w:t>
      </w:r>
      <w:proofErr w:type="spellEnd"/>
      <w:r w:rsidRPr="007E6248">
        <w:t>) and Islamic studies (</w:t>
      </w:r>
      <w:proofErr w:type="spellStart"/>
      <w:r w:rsidRPr="007E6248">
        <w:t>Tarbiyah</w:t>
      </w:r>
      <w:proofErr w:type="spellEnd"/>
      <w:r w:rsidRPr="007E6248">
        <w:t>).</w:t>
      </w:r>
    </w:p>
    <w:p w14:paraId="0BC1F25D" w14:textId="77777777" w:rsidR="007E6248" w:rsidRPr="007E6248" w:rsidRDefault="007E6248" w:rsidP="007E6248">
      <w:pPr>
        <w:rPr>
          <w:b/>
          <w:bCs/>
        </w:rPr>
      </w:pPr>
      <w:r w:rsidRPr="007E6248">
        <w:t xml:space="preserve">7. </w:t>
      </w:r>
      <w:r w:rsidRPr="007E6248">
        <w:rPr>
          <w:b/>
          <w:bCs/>
        </w:rPr>
        <w:t>Languages of Instruction and Contact Details</w:t>
      </w:r>
    </w:p>
    <w:p w14:paraId="2A7BA0D2" w14:textId="7FA86C80" w:rsidR="007E6248" w:rsidRDefault="007E6248" w:rsidP="007E6248">
      <w:pPr>
        <w:numPr>
          <w:ilvl w:val="0"/>
          <w:numId w:val="3"/>
        </w:numPr>
      </w:pPr>
      <w:r w:rsidRPr="007E6248">
        <w:t>Languages used: Somali, English, Arabic, and Amharic are included in the school’s formal and Islamic education programs.</w:t>
      </w:r>
    </w:p>
    <w:p w14:paraId="41D9D628" w14:textId="77777777" w:rsidR="00E37427" w:rsidRDefault="00E37427" w:rsidP="00E37427">
      <w:pPr>
        <w:ind w:left="720"/>
      </w:pPr>
    </w:p>
    <w:p w14:paraId="6E7CAA2F" w14:textId="04833395" w:rsidR="00E37427" w:rsidRDefault="00E37427" w:rsidP="00E37427">
      <w:r>
        <w:t xml:space="preserve">8. </w:t>
      </w:r>
      <w:r w:rsidRPr="00E37427">
        <w:rPr>
          <w:b/>
          <w:bCs/>
        </w:rPr>
        <w:t>Student background</w:t>
      </w:r>
      <w:r>
        <w:t xml:space="preserve"> </w:t>
      </w:r>
    </w:p>
    <w:p w14:paraId="1F6098AC" w14:textId="161C48A3" w:rsidR="00E37427" w:rsidRPr="007E6248" w:rsidRDefault="00E37427" w:rsidP="00E37427">
      <w:r>
        <w:t xml:space="preserve">Students were drowning from all woredas of </w:t>
      </w:r>
      <w:proofErr w:type="spellStart"/>
      <w:r>
        <w:t>Afder</w:t>
      </w:r>
      <w:proofErr w:type="spellEnd"/>
      <w:r>
        <w:t xml:space="preserve"> zone and part of Shabelle zone where they have been selected </w:t>
      </w:r>
    </w:p>
    <w:p w14:paraId="11E19362" w14:textId="77777777" w:rsidR="00B547B5" w:rsidRDefault="00B547B5"/>
    <w:sectPr w:rsidR="00B54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B1692"/>
    <w:multiLevelType w:val="multilevel"/>
    <w:tmpl w:val="1F72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30081"/>
    <w:multiLevelType w:val="hybridMultilevel"/>
    <w:tmpl w:val="1424F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9F498A"/>
    <w:multiLevelType w:val="multilevel"/>
    <w:tmpl w:val="0742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4B2857"/>
    <w:multiLevelType w:val="multilevel"/>
    <w:tmpl w:val="7F8A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EF620F"/>
    <w:multiLevelType w:val="hybridMultilevel"/>
    <w:tmpl w:val="25C8D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1330712">
    <w:abstractNumId w:val="3"/>
  </w:num>
  <w:num w:numId="2" w16cid:durableId="142047890">
    <w:abstractNumId w:val="2"/>
  </w:num>
  <w:num w:numId="3" w16cid:durableId="981928307">
    <w:abstractNumId w:val="0"/>
  </w:num>
  <w:num w:numId="4" w16cid:durableId="471794096">
    <w:abstractNumId w:val="4"/>
  </w:num>
  <w:num w:numId="5" w16cid:durableId="763763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248"/>
    <w:rsid w:val="00427F8A"/>
    <w:rsid w:val="00456DCA"/>
    <w:rsid w:val="007E6248"/>
    <w:rsid w:val="0089533A"/>
    <w:rsid w:val="009F0A96"/>
    <w:rsid w:val="00B547B5"/>
    <w:rsid w:val="00E37427"/>
    <w:rsid w:val="00E50255"/>
    <w:rsid w:val="00EB6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ADA0"/>
  <w15:chartTrackingRefBased/>
  <w15:docId w15:val="{1479CACF-6371-4238-8C88-5647A55A1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2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62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62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62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62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6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2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62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62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62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62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6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248"/>
    <w:rPr>
      <w:rFonts w:eastAsiaTheme="majorEastAsia" w:cstheme="majorBidi"/>
      <w:color w:val="272727" w:themeColor="text1" w:themeTint="D8"/>
    </w:rPr>
  </w:style>
  <w:style w:type="paragraph" w:styleId="Title">
    <w:name w:val="Title"/>
    <w:basedOn w:val="Normal"/>
    <w:next w:val="Normal"/>
    <w:link w:val="TitleChar"/>
    <w:uiPriority w:val="10"/>
    <w:qFormat/>
    <w:rsid w:val="007E6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248"/>
    <w:pPr>
      <w:spacing w:before="160"/>
      <w:jc w:val="center"/>
    </w:pPr>
    <w:rPr>
      <w:i/>
      <w:iCs/>
      <w:color w:val="404040" w:themeColor="text1" w:themeTint="BF"/>
    </w:rPr>
  </w:style>
  <w:style w:type="character" w:customStyle="1" w:styleId="QuoteChar">
    <w:name w:val="Quote Char"/>
    <w:basedOn w:val="DefaultParagraphFont"/>
    <w:link w:val="Quote"/>
    <w:uiPriority w:val="29"/>
    <w:rsid w:val="007E6248"/>
    <w:rPr>
      <w:i/>
      <w:iCs/>
      <w:color w:val="404040" w:themeColor="text1" w:themeTint="BF"/>
    </w:rPr>
  </w:style>
  <w:style w:type="paragraph" w:styleId="ListParagraph">
    <w:name w:val="List Paragraph"/>
    <w:basedOn w:val="Normal"/>
    <w:uiPriority w:val="34"/>
    <w:qFormat/>
    <w:rsid w:val="007E6248"/>
    <w:pPr>
      <w:ind w:left="720"/>
      <w:contextualSpacing/>
    </w:pPr>
  </w:style>
  <w:style w:type="character" w:styleId="IntenseEmphasis">
    <w:name w:val="Intense Emphasis"/>
    <w:basedOn w:val="DefaultParagraphFont"/>
    <w:uiPriority w:val="21"/>
    <w:qFormat/>
    <w:rsid w:val="007E6248"/>
    <w:rPr>
      <w:i/>
      <w:iCs/>
      <w:color w:val="2F5496" w:themeColor="accent1" w:themeShade="BF"/>
    </w:rPr>
  </w:style>
  <w:style w:type="paragraph" w:styleId="IntenseQuote">
    <w:name w:val="Intense Quote"/>
    <w:basedOn w:val="Normal"/>
    <w:next w:val="Normal"/>
    <w:link w:val="IntenseQuoteChar"/>
    <w:uiPriority w:val="30"/>
    <w:qFormat/>
    <w:rsid w:val="007E62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6248"/>
    <w:rPr>
      <w:i/>
      <w:iCs/>
      <w:color w:val="2F5496" w:themeColor="accent1" w:themeShade="BF"/>
    </w:rPr>
  </w:style>
  <w:style w:type="character" w:styleId="IntenseReference">
    <w:name w:val="Intense Reference"/>
    <w:basedOn w:val="DefaultParagraphFont"/>
    <w:uiPriority w:val="32"/>
    <w:qFormat/>
    <w:rsid w:val="007E62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Ahmed_ige@outlook.com</dc:creator>
  <cp:keywords/>
  <dc:description/>
  <cp:lastModifiedBy>Ahmed_ige@outlook.com</cp:lastModifiedBy>
  <cp:revision>1</cp:revision>
  <dcterms:created xsi:type="dcterms:W3CDTF">2026-10-12T09:18:00Z</dcterms:created>
  <dcterms:modified xsi:type="dcterms:W3CDTF">2026-10-12T12:27:00Z</dcterms:modified>
</cp:coreProperties>
</file>